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34A32355"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art. 69</w:t>
      </w:r>
      <w:r w:rsidRPr="003C0E52">
        <w:rPr>
          <w:rFonts w:asciiTheme="minorHAnsi" w:hAnsiTheme="minorHAnsi"/>
          <w:b/>
          <w:bCs/>
          <w:sz w:val="22"/>
          <w:szCs w:val="22"/>
          <w:lang w:val="pt-PT"/>
        </w:rPr>
        <w:t xml:space="preserve"> do Regulamento de Licitações e Contratos da Ebserh</w:t>
      </w:r>
      <w:r w:rsidR="000017DA" w:rsidRPr="003C0E52">
        <w:rPr>
          <w:rFonts w:asciiTheme="minorHAnsi" w:hAnsiTheme="minorHAnsi"/>
          <w:b/>
          <w:bCs/>
          <w:sz w:val="22"/>
          <w:szCs w:val="22"/>
          <w:lang w:val="pt-PT"/>
        </w:rPr>
        <w:t xml:space="preserve"> 2.0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 xml:space="preserve">art. 18, XI, da Lei n.º </w:t>
      </w:r>
      <w:r w:rsidR="00EA1E5F">
        <w:rPr>
          <w:rFonts w:asciiTheme="minorHAnsi" w:hAnsiTheme="minorHAnsi"/>
          <w:b/>
          <w:bCs/>
          <w:sz w:val="22"/>
          <w:szCs w:val="22"/>
          <w:lang w:val="pt-PT"/>
        </w:rPr>
        <w:t>15.080/2024</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1F3A7F4C" w:rsidR="00FF1C26" w:rsidRDefault="00930C9C" w:rsidP="00FF1C26">
      <w:pPr>
        <w:spacing w:line="360" w:lineRule="auto"/>
        <w:ind w:firstLine="567"/>
        <w:jc w:val="both"/>
        <w:rPr>
          <w:rFonts w:asciiTheme="minorHAnsi" w:hAnsiTheme="minorHAnsi"/>
          <w:i/>
          <w:sz w:val="22"/>
          <w:szCs w:val="22"/>
        </w:rPr>
      </w:pPr>
      <w:r>
        <w:rPr>
          <w:rFonts w:asciiTheme="minorHAnsi" w:hAnsiTheme="minorHAnsi"/>
          <w:i/>
          <w:sz w:val="22"/>
          <w:szCs w:val="22"/>
        </w:rPr>
        <w:t>“</w:t>
      </w:r>
      <w:r w:rsidR="00FF1C26" w:rsidRPr="00930C9C">
        <w:rPr>
          <w:rFonts w:asciiTheme="minorHAnsi" w:hAnsiTheme="minorHAnsi"/>
          <w:b/>
          <w:bCs/>
          <w:i/>
          <w:sz w:val="22"/>
          <w:szCs w:val="22"/>
        </w:rPr>
        <w:t>Art. 69</w:t>
      </w:r>
      <w:r w:rsidR="00FF1C26" w:rsidRPr="00FF1C26">
        <w:rPr>
          <w:rFonts w:asciiTheme="minorHAnsi" w:hAnsiTheme="minorHAnsi"/>
          <w:i/>
          <w:sz w:val="22"/>
          <w:szCs w:val="22"/>
        </w:rPr>
        <w:t xml:space="preserve">.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44FB6169"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r w:rsidR="00930C9C">
        <w:rPr>
          <w:rFonts w:asciiTheme="minorHAnsi" w:hAnsiTheme="minorHAnsi"/>
          <w:i/>
          <w:sz w:val="22"/>
          <w:szCs w:val="22"/>
        </w:rPr>
        <w:t>”</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7C288484" w:rsidR="00930C9C" w:rsidRDefault="00EA1E5F" w:rsidP="00930C9C">
      <w:pPr>
        <w:spacing w:line="360" w:lineRule="auto"/>
        <w:ind w:firstLine="567"/>
        <w:jc w:val="both"/>
        <w:rPr>
          <w:rFonts w:asciiTheme="minorHAnsi" w:hAnsiTheme="minorHAnsi"/>
          <w:i/>
          <w:sz w:val="22"/>
          <w:szCs w:val="22"/>
        </w:rPr>
      </w:pPr>
      <w:r w:rsidRPr="00EA1E5F">
        <w:rPr>
          <w:rFonts w:asciiTheme="minorHAnsi" w:hAnsiTheme="minorHAnsi"/>
          <w:i/>
          <w:sz w:val="22"/>
          <w:szCs w:val="22"/>
        </w:rPr>
        <w:t>XI - pagamento, a qualquer título, por serviços prestados, inclusive consultoria, assistência técnica ou assemelhados, por empresa que tenha em seu quadro societário servidor público ativo ou empregado do órgão ou entidade demandante</w:t>
      </w:r>
      <w:r w:rsidR="00930C9C" w:rsidRPr="00930C9C">
        <w:rPr>
          <w:rFonts w:asciiTheme="minorHAnsi" w:hAnsiTheme="minorHAnsi"/>
          <w:i/>
          <w:sz w:val="22"/>
          <w:szCs w:val="22"/>
        </w:rPr>
        <w:t>;</w:t>
      </w:r>
      <w:r w:rsidR="00930C9C">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lastRenderedPageBreak/>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D19C" w14:textId="77777777" w:rsidR="00B60B83" w:rsidRDefault="00B60B83" w:rsidP="00FB003D">
      <w:r>
        <w:separator/>
      </w:r>
    </w:p>
  </w:endnote>
  <w:endnote w:type="continuationSeparator" w:id="0">
    <w:p w14:paraId="3CB7AA91" w14:textId="77777777" w:rsidR="00B60B83" w:rsidRDefault="00B60B83"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A7DF" w14:textId="77777777" w:rsidR="00B60B83" w:rsidRDefault="00B60B83" w:rsidP="00FB003D">
      <w:r>
        <w:separator/>
      </w:r>
    </w:p>
  </w:footnote>
  <w:footnote w:type="continuationSeparator" w:id="0">
    <w:p w14:paraId="66E96CF2" w14:textId="77777777" w:rsidR="00B60B83" w:rsidRDefault="00B60B83"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B6364"/>
    <w:rsid w:val="000F46A2"/>
    <w:rsid w:val="001074C0"/>
    <w:rsid w:val="00130813"/>
    <w:rsid w:val="00165310"/>
    <w:rsid w:val="00173986"/>
    <w:rsid w:val="00174696"/>
    <w:rsid w:val="0017745E"/>
    <w:rsid w:val="001849BD"/>
    <w:rsid w:val="00196812"/>
    <w:rsid w:val="001B454A"/>
    <w:rsid w:val="001D4ADF"/>
    <w:rsid w:val="001F34C9"/>
    <w:rsid w:val="001F5F6E"/>
    <w:rsid w:val="00217E0E"/>
    <w:rsid w:val="0024489F"/>
    <w:rsid w:val="0029430C"/>
    <w:rsid w:val="002A0654"/>
    <w:rsid w:val="0034611B"/>
    <w:rsid w:val="00351555"/>
    <w:rsid w:val="00374B93"/>
    <w:rsid w:val="003B0B50"/>
    <w:rsid w:val="003B3EE8"/>
    <w:rsid w:val="003C0E52"/>
    <w:rsid w:val="003C1D50"/>
    <w:rsid w:val="003F093D"/>
    <w:rsid w:val="003F7191"/>
    <w:rsid w:val="0040098D"/>
    <w:rsid w:val="00423B8A"/>
    <w:rsid w:val="00475497"/>
    <w:rsid w:val="00481617"/>
    <w:rsid w:val="004A123B"/>
    <w:rsid w:val="004A5575"/>
    <w:rsid w:val="004C3F0B"/>
    <w:rsid w:val="005418ED"/>
    <w:rsid w:val="0056147C"/>
    <w:rsid w:val="00561CB0"/>
    <w:rsid w:val="00570D06"/>
    <w:rsid w:val="005A21E7"/>
    <w:rsid w:val="005B30F8"/>
    <w:rsid w:val="005B6B91"/>
    <w:rsid w:val="005C14ED"/>
    <w:rsid w:val="005D4C3A"/>
    <w:rsid w:val="006B6941"/>
    <w:rsid w:val="006E1A00"/>
    <w:rsid w:val="006E4006"/>
    <w:rsid w:val="006E76B4"/>
    <w:rsid w:val="006F6652"/>
    <w:rsid w:val="00723F9F"/>
    <w:rsid w:val="007A5AA4"/>
    <w:rsid w:val="007D3814"/>
    <w:rsid w:val="00825E55"/>
    <w:rsid w:val="00860593"/>
    <w:rsid w:val="008B7BD0"/>
    <w:rsid w:val="00923E63"/>
    <w:rsid w:val="00926FD4"/>
    <w:rsid w:val="00930C9C"/>
    <w:rsid w:val="00973630"/>
    <w:rsid w:val="0098496A"/>
    <w:rsid w:val="009A37B9"/>
    <w:rsid w:val="009B3A1B"/>
    <w:rsid w:val="009C5829"/>
    <w:rsid w:val="009D3C2E"/>
    <w:rsid w:val="00A90365"/>
    <w:rsid w:val="00A944CE"/>
    <w:rsid w:val="00AC4B5D"/>
    <w:rsid w:val="00B12DC8"/>
    <w:rsid w:val="00B20F53"/>
    <w:rsid w:val="00B434EF"/>
    <w:rsid w:val="00B459FB"/>
    <w:rsid w:val="00B60B83"/>
    <w:rsid w:val="00B92948"/>
    <w:rsid w:val="00B9693F"/>
    <w:rsid w:val="00BF67BD"/>
    <w:rsid w:val="00C336B0"/>
    <w:rsid w:val="00C60632"/>
    <w:rsid w:val="00C7735E"/>
    <w:rsid w:val="00CD2054"/>
    <w:rsid w:val="00D037C0"/>
    <w:rsid w:val="00D27047"/>
    <w:rsid w:val="00D621FC"/>
    <w:rsid w:val="00DA743A"/>
    <w:rsid w:val="00DB7BD7"/>
    <w:rsid w:val="00DF4AEB"/>
    <w:rsid w:val="00DF5519"/>
    <w:rsid w:val="00E07E61"/>
    <w:rsid w:val="00E22124"/>
    <w:rsid w:val="00E46290"/>
    <w:rsid w:val="00E64D13"/>
    <w:rsid w:val="00E838E2"/>
    <w:rsid w:val="00EA1E5F"/>
    <w:rsid w:val="00EA4473"/>
    <w:rsid w:val="00EC6F5B"/>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749</Words>
  <Characters>3940</Characters>
  <Application>Microsoft Office Word</Application>
  <DocSecurity>0</DocSecurity>
  <Lines>75</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4</cp:revision>
  <dcterms:created xsi:type="dcterms:W3CDTF">2025-01-21T15:19:00Z</dcterms:created>
  <dcterms:modified xsi:type="dcterms:W3CDTF">2025-11-14T18:12:00Z</dcterms:modified>
</cp:coreProperties>
</file>